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F93" w:rsidRPr="00AA16A9" w:rsidRDefault="00AA16A9" w:rsidP="00AA16A9">
      <w:pPr>
        <w:widowControl w:val="0"/>
        <w:spacing w:line="276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 w:rsidRPr="00AA16A9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val="uk-UA"/>
        </w:rPr>
        <w:t>ЗРАЗОК</w:t>
      </w:r>
    </w:p>
    <w:tbl>
      <w:tblPr>
        <w:tblStyle w:val="af5"/>
        <w:tblpPr w:leftFromText="180" w:rightFromText="180" w:topFromText="180" w:bottomFromText="180" w:vertAnchor="text" w:tblpX="14"/>
        <w:tblW w:w="9781" w:type="dxa"/>
        <w:tblLayout w:type="fixed"/>
        <w:tblLook w:val="0400" w:firstRow="0" w:lastRow="0" w:firstColumn="0" w:lastColumn="0" w:noHBand="0" w:noVBand="1"/>
      </w:tblPr>
      <w:tblGrid>
        <w:gridCol w:w="4678"/>
        <w:gridCol w:w="5103"/>
      </w:tblGrid>
      <w:tr w:rsidR="00E50F93" w:rsidRPr="008D526A" w:rsidTr="00301381">
        <w:tc>
          <w:tcPr>
            <w:tcW w:w="4678" w:type="dxa"/>
          </w:tcPr>
          <w:p w:rsidR="00E50F93" w:rsidRPr="00477CE8" w:rsidRDefault="00E50F9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103" w:type="dxa"/>
          </w:tcPr>
          <w:p w:rsidR="00E50F93" w:rsidRPr="00576DD5" w:rsidRDefault="00F95D70">
            <w:pPr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477CE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Старшому слідчому </w:t>
            </w:r>
            <w:r w:rsidR="0014350E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__________ </w:t>
            </w:r>
            <w:r w:rsidRPr="00477CE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районного управління поліції</w:t>
            </w:r>
            <w:r w:rsidR="0014350E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</w:t>
            </w:r>
            <w:r w:rsidRPr="00477CE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ГУ НП в </w:t>
            </w:r>
            <w:r w:rsidR="0014350E">
              <w:rPr>
                <w:rFonts w:ascii="Times New Roman" w:eastAsia="Times New Roman" w:hAnsi="Times New Roman" w:cs="Times New Roman"/>
                <w:b/>
                <w:lang w:val="uk-UA"/>
              </w:rPr>
              <w:t>_______</w:t>
            </w:r>
            <w:r w:rsidRPr="00477CE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області</w:t>
            </w:r>
            <w:r w:rsidR="0014350E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="0014350E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(</w:t>
            </w:r>
            <w:r w:rsidR="00722F10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Посада посадової особи)</w:t>
            </w:r>
            <w:r w:rsidR="0014350E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 </w:t>
            </w:r>
          </w:p>
          <w:p w:rsidR="00E50F93" w:rsidRDefault="00AA16A9">
            <w:pPr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(</w:t>
            </w:r>
            <w:r w:rsidR="006552E6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Прізвище</w:t>
            </w: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 Ім’я По-батькові)</w:t>
            </w:r>
          </w:p>
          <w:p w:rsidR="006552E6" w:rsidRPr="00263969" w:rsidRDefault="007B48A8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/>
              </w:rPr>
              <w:t>(територіальний підрозділ)</w:t>
            </w:r>
          </w:p>
          <w:p w:rsidR="00E50F93" w:rsidRPr="00477CE8" w:rsidRDefault="00722F10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____________________________</w:t>
            </w:r>
            <w:r w:rsidR="00F95D70" w:rsidRPr="00477CE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  <w:p w:rsidR="00E50F93" w:rsidRPr="00576DD5" w:rsidRDefault="006552E6" w:rsidP="006E4935">
            <w:pPr>
              <w:rPr>
                <w:rFonts w:ascii="Times New Roman" w:eastAsia="Times New Roman" w:hAnsi="Times New Roman" w:cs="Times New Roman"/>
                <w:i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(Адреса </w:t>
            </w:r>
            <w:r w:rsidR="006E4935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розташування відділу поліції </w:t>
            </w: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або</w:t>
            </w:r>
            <w:r w:rsidR="006E4935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/та</w:t>
            </w: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 </w:t>
            </w:r>
            <w:r w:rsidR="006E4935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зазначити </w:t>
            </w: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електронн</w:t>
            </w:r>
            <w:r w:rsidR="006E4935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у</w:t>
            </w: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 пошт</w:t>
            </w:r>
            <w:r w:rsidR="006E4935"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у відділу поліції</w:t>
            </w: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)</w:t>
            </w:r>
          </w:p>
        </w:tc>
      </w:tr>
      <w:tr w:rsidR="00E50F93" w:rsidRPr="00C80FD9" w:rsidTr="00301381">
        <w:tc>
          <w:tcPr>
            <w:tcW w:w="4678" w:type="dxa"/>
          </w:tcPr>
          <w:p w:rsidR="00E50F93" w:rsidRPr="00477CE8" w:rsidRDefault="00E50F9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103" w:type="dxa"/>
          </w:tcPr>
          <w:p w:rsidR="00E50F93" w:rsidRPr="00477CE8" w:rsidRDefault="00F95D70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77CE8">
              <w:rPr>
                <w:rFonts w:ascii="Times New Roman" w:eastAsia="Times New Roman" w:hAnsi="Times New Roman" w:cs="Times New Roman"/>
                <w:lang w:val="uk-UA"/>
              </w:rPr>
              <w:t>від:</w:t>
            </w:r>
          </w:p>
          <w:p w:rsidR="0014350E" w:rsidRDefault="0014350E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Прізвище Ім’я По-батькові</w:t>
            </w:r>
          </w:p>
          <w:p w:rsidR="00C2621A" w:rsidRPr="00477CE8" w:rsidRDefault="001E6BF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Рік народження</w:t>
            </w:r>
          </w:p>
          <w:p w:rsidR="00E50F93" w:rsidRPr="00477CE8" w:rsidRDefault="00F95D70">
            <w:pPr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477CE8">
              <w:rPr>
                <w:rFonts w:ascii="Times New Roman" w:eastAsia="Times New Roman" w:hAnsi="Times New Roman" w:cs="Times New Roman"/>
                <w:i/>
                <w:lang w:val="uk-UA"/>
              </w:rPr>
              <w:t>зареєстроване місце проживання:</w:t>
            </w:r>
          </w:p>
          <w:p w:rsidR="00E50F93" w:rsidRPr="00477CE8" w:rsidRDefault="001E6BF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________________________________________</w:t>
            </w:r>
          </w:p>
          <w:p w:rsidR="00E50F93" w:rsidRPr="00576DD5" w:rsidRDefault="00F95D70">
            <w:pPr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фактичне місце проживання:</w:t>
            </w:r>
          </w:p>
          <w:p w:rsidR="00C2621A" w:rsidRDefault="001E6BFC" w:rsidP="00C2621A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___________________________________</w:t>
            </w:r>
            <w:r w:rsidR="00C80FD9">
              <w:rPr>
                <w:rFonts w:ascii="Times New Roman" w:eastAsia="Times New Roman" w:hAnsi="Times New Roman" w:cs="Times New Roman"/>
                <w:lang w:val="uk-UA"/>
              </w:rPr>
              <w:t>_____</w:t>
            </w:r>
          </w:p>
          <w:p w:rsidR="001E6BFC" w:rsidRDefault="001E6BFC" w:rsidP="00C2621A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Мобільний номер телефону:</w:t>
            </w:r>
          </w:p>
          <w:p w:rsidR="001E6BFC" w:rsidRDefault="001E6BFC" w:rsidP="00C2621A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___________________________________</w:t>
            </w:r>
            <w:r w:rsidR="00C80FD9">
              <w:rPr>
                <w:rFonts w:ascii="Times New Roman" w:eastAsia="Times New Roman" w:hAnsi="Times New Roman" w:cs="Times New Roman"/>
                <w:lang w:val="uk-UA"/>
              </w:rPr>
              <w:t>_____</w:t>
            </w:r>
          </w:p>
          <w:p w:rsidR="001E6BFC" w:rsidRDefault="001E6BFC" w:rsidP="00C2621A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1E6BFC" w:rsidRDefault="001E6BFC" w:rsidP="00C2621A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Електронна пошта:</w:t>
            </w:r>
          </w:p>
          <w:p w:rsidR="001E6BFC" w:rsidRDefault="001E6BFC" w:rsidP="00C2621A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________________________________________</w:t>
            </w:r>
          </w:p>
          <w:p w:rsidR="00E50F93" w:rsidRPr="00477CE8" w:rsidRDefault="00E50F93" w:rsidP="00263969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E50F93" w:rsidRPr="008D526A" w:rsidTr="00301381">
        <w:tc>
          <w:tcPr>
            <w:tcW w:w="4678" w:type="dxa"/>
          </w:tcPr>
          <w:p w:rsidR="00E50F93" w:rsidRPr="00477CE8" w:rsidRDefault="00E50F9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103" w:type="dxa"/>
          </w:tcPr>
          <w:p w:rsidR="00E50F93" w:rsidRPr="00576DD5" w:rsidRDefault="00F95D70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76DD5">
              <w:rPr>
                <w:rFonts w:ascii="Times New Roman" w:eastAsia="Times New Roman" w:hAnsi="Times New Roman" w:cs="Times New Roman"/>
                <w:lang w:val="uk-UA"/>
              </w:rPr>
              <w:t>у кримінальному провадженні:</w:t>
            </w:r>
          </w:p>
          <w:p w:rsidR="00E50F93" w:rsidRPr="00477CE8" w:rsidRDefault="00C80FD9" w:rsidP="00C80FD9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№ ____________________</w:t>
            </w:r>
            <w:r w:rsidR="00F95D70" w:rsidRPr="00477CE8">
              <w:rPr>
                <w:rFonts w:ascii="Times New Roman" w:eastAsia="Times New Roman" w:hAnsi="Times New Roman" w:cs="Times New Roman"/>
                <w:lang w:val="uk-UA"/>
              </w:rPr>
              <w:t xml:space="preserve"> від 19.01.2024 року</w:t>
            </w:r>
          </w:p>
        </w:tc>
      </w:tr>
    </w:tbl>
    <w:p w:rsidR="00E50F93" w:rsidRPr="00C2394F" w:rsidRDefault="00C2621A" w:rsidP="004C6E60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 w:rsidRPr="00C239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КЛОПОТАННЯ</w:t>
      </w:r>
    </w:p>
    <w:p w:rsidR="0024350E" w:rsidRPr="00C2394F" w:rsidRDefault="0024350E" w:rsidP="00263969">
      <w:pPr>
        <w:tabs>
          <w:tab w:val="left" w:pos="0"/>
          <w:tab w:val="left" w:pos="142"/>
        </w:tabs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</w:pPr>
    </w:p>
    <w:p w:rsidR="0024350E" w:rsidRPr="0085135B" w:rsidRDefault="0024350E" w:rsidP="00691904">
      <w:pPr>
        <w:tabs>
          <w:tab w:val="left" w:pos="0"/>
          <w:tab w:val="left" w:pos="142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Я, _________________</w:t>
      </w:r>
      <w:r w:rsidRPr="002435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(Прізвище, Ім’я, По-батькові)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, </w:t>
      </w:r>
      <w:r w:rsidRPr="008513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являюсь </w:t>
      </w:r>
      <w:r w:rsidR="0085135B" w:rsidRPr="008513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матір’ю зниклого безвісти військовослужбовця</w:t>
      </w:r>
      <w:r w:rsidR="008513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_______________</w:t>
      </w:r>
      <w:r w:rsidRPr="002435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="0085135B" w:rsidRPr="002435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(Прізвище, Ім’я, По-батькові)</w:t>
      </w:r>
      <w:r w:rsidR="008513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, </w:t>
      </w:r>
      <w:r w:rsidR="008513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який прох</w:t>
      </w:r>
      <w:r w:rsidR="005A46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одив службу у військовій частині __________ на посаді _______________ та вважається безвісті зниклим з ___________.</w:t>
      </w:r>
    </w:p>
    <w:p w:rsidR="0024350E" w:rsidRDefault="00955AAF" w:rsidP="00691904">
      <w:pPr>
        <w:tabs>
          <w:tab w:val="left" w:pos="0"/>
          <w:tab w:val="left" w:pos="142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 фактом безвісного зникнення мого сина слідчим відділом 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внесено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відомості до Єдиного реєстру досудових розслідувань за № __________________ за ознаками кримінального правопорушення, передбаченого ч. 1 ст. 115 КК України.</w:t>
      </w:r>
    </w:p>
    <w:p w:rsidR="004C6E60" w:rsidRDefault="004C6E60" w:rsidP="00691904">
      <w:pPr>
        <w:tabs>
          <w:tab w:val="left" w:pos="0"/>
          <w:tab w:val="left" w:pos="142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__.__.______ в порядку ст. 221 КПК України мені було надано для ознайомлення матеріали вищевказаного кримінального провадження, під час ознайомлення було здійснено копії наступних документів:_____. </w:t>
      </w:r>
    </w:p>
    <w:p w:rsidR="00263969" w:rsidRDefault="00263969" w:rsidP="004C6E60">
      <w:pPr>
        <w:pStyle w:val="ad"/>
        <w:shd w:val="clear" w:color="auto" w:fill="FFFFFF"/>
        <w:spacing w:before="0" w:beforeAutospacing="0" w:after="0" w:afterAutospacing="0"/>
        <w:ind w:firstLine="706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Згідно з ст. 222 КПК України, в</w:t>
      </w:r>
      <w:r w:rsidRPr="00263969">
        <w:rPr>
          <w:rFonts w:cs="Times New Roman"/>
          <w:color w:val="000000"/>
          <w:sz w:val="28"/>
          <w:szCs w:val="28"/>
        </w:rPr>
        <w:t>ідомості досудового розслідування можна розголошувати лише з письмового дозволу слідчого або прокурора і в тому обсязі, в якому вони визнають можливим.</w:t>
      </w:r>
    </w:p>
    <w:p w:rsidR="00263969" w:rsidRDefault="00263969" w:rsidP="004C6E60">
      <w:pPr>
        <w:pStyle w:val="ad"/>
        <w:shd w:val="clear" w:color="auto" w:fill="FFFFFF"/>
        <w:spacing w:before="0" w:beforeAutospacing="0" w:after="0" w:afterAutospacing="0"/>
        <w:ind w:firstLine="706"/>
        <w:jc w:val="both"/>
        <w:rPr>
          <w:rFonts w:cs="Times New Roman"/>
          <w:color w:val="000000"/>
          <w:sz w:val="28"/>
          <w:szCs w:val="28"/>
        </w:rPr>
      </w:pPr>
      <w:r w:rsidRPr="00263969">
        <w:rPr>
          <w:rFonts w:cs="Times New Roman"/>
          <w:color w:val="000000"/>
          <w:sz w:val="28"/>
          <w:szCs w:val="28"/>
        </w:rPr>
        <w:t>Слідчий, прокурор попереджає осіб, яким стали відомі відомості досудового розслідування, у зв’язку з участю в ньому, про їх обов’язок не розголошувати такі відомості без його дозволу. Незаконне розголошення відомостей досудового розслідування тягне за собою кримінальну відповідальність, встановлену законом.</w:t>
      </w:r>
    </w:p>
    <w:p w:rsidR="004C6E60" w:rsidRDefault="004C6E60" w:rsidP="004C6E60">
      <w:pPr>
        <w:pStyle w:val="ad"/>
        <w:shd w:val="clear" w:color="auto" w:fill="FFFFFF"/>
        <w:spacing w:before="0" w:beforeAutospacing="0" w:after="0" w:afterAutospacing="0"/>
        <w:ind w:firstLine="706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 xml:space="preserve">У </w:t>
      </w:r>
      <w:proofErr w:type="spellStart"/>
      <w:r>
        <w:rPr>
          <w:rFonts w:cs="Times New Roman"/>
          <w:color w:val="000000"/>
          <w:sz w:val="28"/>
          <w:szCs w:val="28"/>
        </w:rPr>
        <w:t>звязку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з тим, що у Солом’янському районному суді м. Києва розглядається справа №_____ від ________, щодо _____, у мене виникла необхідність у використанні копій матеріалів кримінального провадження, а саме:_______</w:t>
      </w:r>
      <w:r w:rsidR="00F65E22">
        <w:rPr>
          <w:rFonts w:cs="Times New Roman"/>
          <w:color w:val="000000"/>
          <w:sz w:val="28"/>
          <w:szCs w:val="28"/>
        </w:rPr>
        <w:t>.</w:t>
      </w:r>
    </w:p>
    <w:p w:rsidR="004C6E60" w:rsidRPr="004C6E60" w:rsidRDefault="004C6E60" w:rsidP="004C6E60">
      <w:pPr>
        <w:shd w:val="clear" w:color="auto" w:fill="FFFFFF"/>
        <w:spacing w:line="20" w:lineRule="atLeast"/>
        <w:ind w:firstLine="706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Відповідно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до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ст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387 КК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України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розголошення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без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дозволу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прокурора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слідчого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даних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досудового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розслідування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є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кримінально-карним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>діянням</w:t>
      </w:r>
      <w:proofErr w:type="spellEnd"/>
      <w:r w:rsidRPr="003167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зв’язку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тим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955AAF" w:rsidRDefault="0085297C" w:rsidP="00BB78D4">
      <w:pPr>
        <w:tabs>
          <w:tab w:val="left" w:pos="0"/>
          <w:tab w:val="left" w:pos="142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підставі викладеного, керуючись </w:t>
      </w:r>
      <w:proofErr w:type="spellStart"/>
      <w:r w:rsidR="00FB39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ст.</w:t>
      </w:r>
      <w:r w:rsidR="00C239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proofErr w:type="spellEnd"/>
      <w:r w:rsidR="00C239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FB39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55, </w:t>
      </w:r>
      <w:r w:rsidR="00C239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56</w:t>
      </w:r>
      <w:r w:rsidR="00FB39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221</w:t>
      </w:r>
      <w:r w:rsidR="00034B4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222</w:t>
      </w:r>
      <w:r w:rsidR="00C239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КПК України</w:t>
      </w:r>
      <w:r w:rsidR="00034B4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6747A" w:rsidRDefault="0096747A" w:rsidP="00C2394F">
      <w:pPr>
        <w:tabs>
          <w:tab w:val="left" w:pos="0"/>
          <w:tab w:val="left" w:pos="142"/>
        </w:tabs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2394F" w:rsidRPr="006A3F83" w:rsidRDefault="00C2394F" w:rsidP="00C2394F">
      <w:pPr>
        <w:tabs>
          <w:tab w:val="left" w:pos="0"/>
          <w:tab w:val="left" w:pos="142"/>
        </w:tabs>
        <w:ind w:firstLine="70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6A3F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ПРОШУ:</w:t>
      </w:r>
    </w:p>
    <w:p w:rsidR="0085297C" w:rsidRDefault="0085297C" w:rsidP="006A3F83">
      <w:pPr>
        <w:tabs>
          <w:tab w:val="left" w:pos="0"/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C6E60" w:rsidRPr="004C6E60" w:rsidRDefault="00A7169E" w:rsidP="004C6E60">
      <w:pPr>
        <w:pStyle w:val="af3"/>
        <w:numPr>
          <w:ilvl w:val="0"/>
          <w:numId w:val="4"/>
        </w:numPr>
        <w:tabs>
          <w:tab w:val="left" w:pos="0"/>
          <w:tab w:val="left" w:pos="142"/>
        </w:tabs>
        <w:ind w:left="0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Надати дозвіл на використання </w:t>
      </w:r>
      <w:r w:rsidRPr="0026396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матеріал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Pr="0026396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кримінального провадження </w:t>
      </w:r>
      <w:r w:rsidRPr="00263969">
        <w:rPr>
          <w:rFonts w:ascii="Times New Roman" w:eastAsia="Times New Roman" w:hAnsi="Times New Roman" w:cs="Times New Roman"/>
          <w:sz w:val="28"/>
          <w:szCs w:val="28"/>
          <w:lang w:val="uk-UA"/>
        </w:rPr>
        <w:t>№ ____________________ від 19.01.2024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(Наприклад «в Солом’янському районному суді м. Києва). </w:t>
      </w:r>
    </w:p>
    <w:p w:rsidR="004C6E60" w:rsidRPr="004C6E60" w:rsidRDefault="004C6E60" w:rsidP="004C6E60">
      <w:pPr>
        <w:pStyle w:val="af3"/>
        <w:numPr>
          <w:ilvl w:val="0"/>
          <w:numId w:val="4"/>
        </w:numPr>
        <w:tabs>
          <w:tab w:val="left" w:pos="0"/>
          <w:tab w:val="left" w:pos="142"/>
        </w:tabs>
        <w:ind w:left="0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C6E6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результат розгляду клопотання та для погодження можливої дати та часу для ознайомлення з матеріалами справи повідомити на поштову адресу ______, м. Київ, вул. _____________, __, </w:t>
      </w:r>
      <w:proofErr w:type="spellStart"/>
      <w:r w:rsidRPr="004C6E6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</w:t>
      </w:r>
      <w:proofErr w:type="spellEnd"/>
      <w:r w:rsidRPr="004C6E6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___ або засобами телефонного зв’язку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_____________</w:t>
      </w:r>
      <w:r w:rsidRPr="004C6E6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11C5F" w:rsidRPr="00477CE8" w:rsidRDefault="00B11C5F" w:rsidP="00E71898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E50F93" w:rsidRDefault="00F95D70" w:rsidP="00E71898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>«</w:t>
      </w:r>
      <w:r w:rsidR="003A2057">
        <w:rPr>
          <w:rFonts w:ascii="Times New Roman" w:eastAsia="Times New Roman" w:hAnsi="Times New Roman" w:cs="Times New Roman"/>
          <w:b/>
          <w:lang w:val="uk-UA"/>
        </w:rPr>
        <w:t>___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» </w:t>
      </w:r>
      <w:r w:rsidR="003A2057">
        <w:rPr>
          <w:rFonts w:ascii="Times New Roman" w:eastAsia="Times New Roman" w:hAnsi="Times New Roman" w:cs="Times New Roman"/>
          <w:b/>
          <w:lang w:val="uk-UA"/>
        </w:rPr>
        <w:t>_________</w:t>
      </w:r>
      <w:r w:rsidR="00BD329C">
        <w:rPr>
          <w:rFonts w:ascii="Times New Roman" w:eastAsia="Times New Roman" w:hAnsi="Times New Roman" w:cs="Times New Roman"/>
          <w:b/>
          <w:lang w:val="uk-UA"/>
        </w:rPr>
        <w:t>2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>02</w:t>
      </w:r>
      <w:r w:rsidR="0039506F">
        <w:rPr>
          <w:rFonts w:ascii="Times New Roman" w:eastAsia="Times New Roman" w:hAnsi="Times New Roman" w:cs="Times New Roman"/>
          <w:b/>
          <w:color w:val="000000"/>
          <w:lang w:val="uk-UA"/>
        </w:rPr>
        <w:t>__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 року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ab/>
        <w:t>___</w:t>
      </w:r>
      <w:r w:rsidR="00E71898">
        <w:rPr>
          <w:rFonts w:ascii="Times New Roman" w:eastAsia="Times New Roman" w:hAnsi="Times New Roman" w:cs="Times New Roman"/>
          <w:b/>
          <w:color w:val="000000"/>
          <w:lang w:val="uk-UA"/>
        </w:rPr>
        <w:t>_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>___________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ab/>
      </w:r>
      <w:r w:rsidR="0039506F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        ______________</w:t>
      </w:r>
      <w:r w:rsidR="00263969">
        <w:rPr>
          <w:rFonts w:ascii="Times New Roman" w:eastAsia="Times New Roman" w:hAnsi="Times New Roman" w:cs="Times New Roman"/>
          <w:b/>
          <w:color w:val="000000"/>
          <w:lang w:val="uk-UA"/>
        </w:rPr>
        <w:t>______</w:t>
      </w:r>
      <w:r w:rsidR="0039506F">
        <w:rPr>
          <w:rFonts w:ascii="Times New Roman" w:eastAsia="Times New Roman" w:hAnsi="Times New Roman" w:cs="Times New Roman"/>
          <w:b/>
          <w:color w:val="000000"/>
          <w:lang w:val="uk-UA"/>
        </w:rPr>
        <w:t>__</w:t>
      </w:r>
      <w:r w:rsidR="00BD329C">
        <w:rPr>
          <w:rFonts w:ascii="Times New Roman" w:eastAsia="Times New Roman" w:hAnsi="Times New Roman" w:cs="Times New Roman"/>
          <w:b/>
          <w:color w:val="000000"/>
          <w:lang w:val="uk-UA"/>
        </w:rPr>
        <w:t>_____</w:t>
      </w:r>
    </w:p>
    <w:p w:rsidR="00BD329C" w:rsidRDefault="00BD329C" w:rsidP="00E71898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val="uk-UA"/>
        </w:rPr>
      </w:pPr>
      <w:r w:rsidRPr="00BD329C">
        <w:rPr>
          <w:rFonts w:ascii="Times New Roman" w:eastAsia="Times New Roman" w:hAnsi="Times New Roman" w:cs="Times New Roman"/>
          <w:b/>
          <w:i/>
          <w:color w:val="000000"/>
          <w:lang w:val="uk-UA"/>
        </w:rPr>
        <w:t xml:space="preserve">Дата написання                                 </w:t>
      </w:r>
      <w:r w:rsidR="00263969">
        <w:rPr>
          <w:rFonts w:ascii="Times New Roman" w:eastAsia="Times New Roman" w:hAnsi="Times New Roman" w:cs="Times New Roman"/>
          <w:b/>
          <w:i/>
          <w:color w:val="000000"/>
          <w:lang w:val="uk-UA"/>
        </w:rPr>
        <w:t xml:space="preserve"> </w:t>
      </w:r>
      <w:r w:rsidRPr="00BD329C">
        <w:rPr>
          <w:rFonts w:ascii="Times New Roman" w:eastAsia="Times New Roman" w:hAnsi="Times New Roman" w:cs="Times New Roman"/>
          <w:b/>
          <w:i/>
          <w:color w:val="000000"/>
          <w:lang w:val="uk-UA"/>
        </w:rPr>
        <w:t xml:space="preserve">   підпис                        Прізвище Ім’я По-батькові</w:t>
      </w:r>
    </w:p>
    <w:p w:rsidR="00F65E22" w:rsidRDefault="00F65E22" w:rsidP="00E71898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val="uk-UA"/>
        </w:rPr>
      </w:pPr>
    </w:p>
    <w:p w:rsidR="004602D4" w:rsidRPr="00263969" w:rsidRDefault="004602D4" w:rsidP="00F65E22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val="uk-UA"/>
        </w:rPr>
      </w:pPr>
      <w:bookmarkStart w:id="0" w:name="_GoBack"/>
      <w:bookmarkEnd w:id="0"/>
    </w:p>
    <w:sectPr w:rsidR="004602D4" w:rsidRPr="00263969" w:rsidSect="004C6E60">
      <w:footerReference w:type="default" r:id="rId8"/>
      <w:footerReference w:type="first" r:id="rId9"/>
      <w:pgSz w:w="11906" w:h="16838"/>
      <w:pgMar w:top="1134" w:right="1134" w:bottom="851" w:left="1276" w:header="397" w:footer="1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AEB" w:rsidRDefault="00130AEB">
      <w:r>
        <w:separator/>
      </w:r>
    </w:p>
  </w:endnote>
  <w:endnote w:type="continuationSeparator" w:id="0">
    <w:p w:rsidR="00130AEB" w:rsidRDefault="0013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D4" w:rsidRDefault="00BB78D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D4" w:rsidRDefault="00BB78D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  <w:r>
      <w:rPr>
        <w:noProof/>
        <w:lang w:val="uk-UA" w:eastAsia="uk-U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941705</wp:posOffset>
          </wp:positionH>
          <wp:positionV relativeFrom="paragraph">
            <wp:posOffset>9550400</wp:posOffset>
          </wp:positionV>
          <wp:extent cx="5452745" cy="9271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2745" cy="92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uk-UA" w:eastAsia="uk-UA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941705</wp:posOffset>
          </wp:positionH>
          <wp:positionV relativeFrom="paragraph">
            <wp:posOffset>9550400</wp:posOffset>
          </wp:positionV>
          <wp:extent cx="5452745" cy="9271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2745" cy="92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AEB" w:rsidRDefault="00130AEB">
      <w:r>
        <w:separator/>
      </w:r>
    </w:p>
  </w:footnote>
  <w:footnote w:type="continuationSeparator" w:id="0">
    <w:p w:rsidR="00130AEB" w:rsidRDefault="00130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7559"/>
    <w:multiLevelType w:val="multilevel"/>
    <w:tmpl w:val="5A70D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AD0"/>
    <w:multiLevelType w:val="hybridMultilevel"/>
    <w:tmpl w:val="14A42076"/>
    <w:lvl w:ilvl="0" w:tplc="375898D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21877B3B"/>
    <w:multiLevelType w:val="hybridMultilevel"/>
    <w:tmpl w:val="F2BCDF62"/>
    <w:lvl w:ilvl="0" w:tplc="89CA771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33EE6479"/>
    <w:multiLevelType w:val="hybridMultilevel"/>
    <w:tmpl w:val="10C6CF76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86262"/>
    <w:multiLevelType w:val="hybridMultilevel"/>
    <w:tmpl w:val="F2BCDF62"/>
    <w:lvl w:ilvl="0" w:tplc="89CA771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F93"/>
    <w:rsid w:val="00001273"/>
    <w:rsid w:val="00006611"/>
    <w:rsid w:val="00012499"/>
    <w:rsid w:val="000135E3"/>
    <w:rsid w:val="00034B40"/>
    <w:rsid w:val="00056B6F"/>
    <w:rsid w:val="000B4AC3"/>
    <w:rsid w:val="000C732A"/>
    <w:rsid w:val="00104D7A"/>
    <w:rsid w:val="0011270B"/>
    <w:rsid w:val="00130AEB"/>
    <w:rsid w:val="0014350E"/>
    <w:rsid w:val="00161678"/>
    <w:rsid w:val="00181169"/>
    <w:rsid w:val="001A1093"/>
    <w:rsid w:val="001E6BFC"/>
    <w:rsid w:val="00213D79"/>
    <w:rsid w:val="00227CE2"/>
    <w:rsid w:val="00235A98"/>
    <w:rsid w:val="0024350E"/>
    <w:rsid w:val="00260626"/>
    <w:rsid w:val="00263969"/>
    <w:rsid w:val="00274F7B"/>
    <w:rsid w:val="002B7839"/>
    <w:rsid w:val="00301381"/>
    <w:rsid w:val="00387B88"/>
    <w:rsid w:val="0039506F"/>
    <w:rsid w:val="003A2057"/>
    <w:rsid w:val="00406BFB"/>
    <w:rsid w:val="004602D4"/>
    <w:rsid w:val="004632CC"/>
    <w:rsid w:val="00477CE8"/>
    <w:rsid w:val="004A417D"/>
    <w:rsid w:val="004A7793"/>
    <w:rsid w:val="004C6E60"/>
    <w:rsid w:val="00521155"/>
    <w:rsid w:val="005417C6"/>
    <w:rsid w:val="00576DD5"/>
    <w:rsid w:val="005A4616"/>
    <w:rsid w:val="005A4721"/>
    <w:rsid w:val="005F4768"/>
    <w:rsid w:val="006057AB"/>
    <w:rsid w:val="00615303"/>
    <w:rsid w:val="00627473"/>
    <w:rsid w:val="006534EB"/>
    <w:rsid w:val="006552E6"/>
    <w:rsid w:val="006578C3"/>
    <w:rsid w:val="00661754"/>
    <w:rsid w:val="00691904"/>
    <w:rsid w:val="006A3F83"/>
    <w:rsid w:val="006E4935"/>
    <w:rsid w:val="006F3D04"/>
    <w:rsid w:val="0071718C"/>
    <w:rsid w:val="00722F10"/>
    <w:rsid w:val="007B48A8"/>
    <w:rsid w:val="007E0E30"/>
    <w:rsid w:val="00825297"/>
    <w:rsid w:val="0085135B"/>
    <w:rsid w:val="0085297C"/>
    <w:rsid w:val="008947DA"/>
    <w:rsid w:val="0089573B"/>
    <w:rsid w:val="008D526A"/>
    <w:rsid w:val="008F7AAE"/>
    <w:rsid w:val="0090242E"/>
    <w:rsid w:val="00911CAE"/>
    <w:rsid w:val="009144D7"/>
    <w:rsid w:val="009368C3"/>
    <w:rsid w:val="0093732E"/>
    <w:rsid w:val="00955AAF"/>
    <w:rsid w:val="0096263D"/>
    <w:rsid w:val="0096747A"/>
    <w:rsid w:val="00A56DDC"/>
    <w:rsid w:val="00A7169E"/>
    <w:rsid w:val="00AA16A9"/>
    <w:rsid w:val="00B11C5F"/>
    <w:rsid w:val="00B132D7"/>
    <w:rsid w:val="00B84D62"/>
    <w:rsid w:val="00B959E7"/>
    <w:rsid w:val="00BA3818"/>
    <w:rsid w:val="00BB78D4"/>
    <w:rsid w:val="00BC78A4"/>
    <w:rsid w:val="00BD329C"/>
    <w:rsid w:val="00C2394F"/>
    <w:rsid w:val="00C2621A"/>
    <w:rsid w:val="00C46274"/>
    <w:rsid w:val="00C60F22"/>
    <w:rsid w:val="00C74CC6"/>
    <w:rsid w:val="00C80FD9"/>
    <w:rsid w:val="00C9568D"/>
    <w:rsid w:val="00D907BF"/>
    <w:rsid w:val="00DF019E"/>
    <w:rsid w:val="00E50F93"/>
    <w:rsid w:val="00E71898"/>
    <w:rsid w:val="00E73F64"/>
    <w:rsid w:val="00E93662"/>
    <w:rsid w:val="00F65E22"/>
    <w:rsid w:val="00F90E88"/>
    <w:rsid w:val="00F94837"/>
    <w:rsid w:val="00F95D70"/>
    <w:rsid w:val="00FB39A4"/>
    <w:rsid w:val="00FB3C1B"/>
    <w:rsid w:val="00FD4E9A"/>
    <w:rsid w:val="00FF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671C0"/>
  <w15:docId w15:val="{E3308699-C300-4945-9B50-99F6CC3C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DCE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EC66D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rsid w:val="005A47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A47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A472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5A472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A47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A47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A472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Обычный1"/>
    <w:rsid w:val="001F6DCE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a4">
    <w:name w:val="Знак"/>
    <w:basedOn w:val="a"/>
    <w:rsid w:val="001F6DCE"/>
    <w:rPr>
      <w:rFonts w:ascii="Verdana" w:eastAsia="Times New Roman" w:hAnsi="Verdana" w:cs="Verdana"/>
      <w:sz w:val="20"/>
      <w:szCs w:val="20"/>
    </w:rPr>
  </w:style>
  <w:style w:type="character" w:styleId="a5">
    <w:name w:val="Hyperlink"/>
    <w:rsid w:val="00CB6B60"/>
    <w:rPr>
      <w:color w:val="0000FF"/>
      <w:u w:val="single"/>
    </w:rPr>
  </w:style>
  <w:style w:type="paragraph" w:customStyle="1" w:styleId="rvps2">
    <w:name w:val="rvps2"/>
    <w:basedOn w:val="a"/>
    <w:rsid w:val="008F4BB0"/>
    <w:pPr>
      <w:spacing w:before="100" w:beforeAutospacing="1" w:after="100" w:afterAutospacing="1"/>
    </w:pPr>
    <w:rPr>
      <w:rFonts w:ascii="Calibri" w:eastAsia="Times New Roman" w:hAnsi="Calibri" w:cs="Calibri"/>
      <w:lang w:eastAsia="uk-UA"/>
    </w:rPr>
  </w:style>
  <w:style w:type="paragraph" w:customStyle="1" w:styleId="a6">
    <w:name w:val="Знак"/>
    <w:basedOn w:val="a"/>
    <w:uiPriority w:val="99"/>
    <w:rsid w:val="004B02BD"/>
    <w:rPr>
      <w:rFonts w:ascii="Verdana" w:eastAsia="Times New Roman" w:hAnsi="Verdana" w:cs="Verdana"/>
      <w:sz w:val="20"/>
      <w:szCs w:val="20"/>
    </w:rPr>
  </w:style>
  <w:style w:type="character" w:styleId="a7">
    <w:name w:val="FollowedHyperlink"/>
    <w:rsid w:val="00106BB6"/>
    <w:rPr>
      <w:color w:val="800080"/>
      <w:u w:val="single"/>
    </w:rPr>
  </w:style>
  <w:style w:type="paragraph" w:styleId="a8">
    <w:name w:val="Balloon Text"/>
    <w:basedOn w:val="a"/>
    <w:link w:val="a9"/>
    <w:rsid w:val="001F7A2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rsid w:val="001F7A2C"/>
    <w:rPr>
      <w:rFonts w:ascii="Tahoma" w:eastAsia="Cambria" w:hAnsi="Tahoma" w:cs="Tahoma"/>
      <w:sz w:val="16"/>
      <w:szCs w:val="16"/>
      <w:lang w:val="en-US" w:eastAsia="en-US"/>
    </w:rPr>
  </w:style>
  <w:style w:type="paragraph" w:styleId="aa">
    <w:name w:val="footnote text"/>
    <w:basedOn w:val="a"/>
    <w:link w:val="ab"/>
    <w:rsid w:val="00D45B69"/>
    <w:rPr>
      <w:sz w:val="20"/>
      <w:szCs w:val="20"/>
    </w:rPr>
  </w:style>
  <w:style w:type="character" w:customStyle="1" w:styleId="ab">
    <w:name w:val="Текст виноски Знак"/>
    <w:link w:val="aa"/>
    <w:rsid w:val="00D45B69"/>
    <w:rPr>
      <w:rFonts w:ascii="Cambria" w:eastAsia="Cambria" w:hAnsi="Cambria"/>
      <w:lang w:val="en-US" w:eastAsia="en-US"/>
    </w:rPr>
  </w:style>
  <w:style w:type="character" w:styleId="ac">
    <w:name w:val="footnote reference"/>
    <w:rsid w:val="00D45B69"/>
    <w:rPr>
      <w:vertAlign w:val="superscript"/>
    </w:rPr>
  </w:style>
  <w:style w:type="paragraph" w:customStyle="1" w:styleId="7">
    <w:name w:val="Знак Знак7"/>
    <w:basedOn w:val="a"/>
    <w:rsid w:val="004D3CE7"/>
    <w:rPr>
      <w:rFonts w:ascii="Verdana" w:eastAsia="Times New Roman" w:hAnsi="Verdana" w:cs="Verdana"/>
      <w:sz w:val="20"/>
      <w:szCs w:val="20"/>
    </w:rPr>
  </w:style>
  <w:style w:type="paragraph" w:styleId="ad">
    <w:name w:val="Normal (Web)"/>
    <w:basedOn w:val="a"/>
    <w:uiPriority w:val="99"/>
    <w:unhideWhenUsed/>
    <w:rsid w:val="004138DE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apple-tab-span">
    <w:name w:val="apple-tab-span"/>
    <w:rsid w:val="004138DE"/>
  </w:style>
  <w:style w:type="table" w:styleId="ae">
    <w:name w:val="Table Grid"/>
    <w:basedOn w:val="a1"/>
    <w:rsid w:val="00E46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C66DC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styleId="af">
    <w:name w:val="header"/>
    <w:basedOn w:val="a"/>
    <w:link w:val="af0"/>
    <w:rsid w:val="009E034B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rsid w:val="009E034B"/>
    <w:rPr>
      <w:rFonts w:ascii="Cambria" w:eastAsia="Cambria" w:hAnsi="Cambria"/>
      <w:sz w:val="24"/>
      <w:szCs w:val="24"/>
      <w:lang w:val="en-US" w:eastAsia="en-US"/>
    </w:rPr>
  </w:style>
  <w:style w:type="paragraph" w:styleId="af1">
    <w:name w:val="footer"/>
    <w:basedOn w:val="a"/>
    <w:link w:val="af2"/>
    <w:uiPriority w:val="99"/>
    <w:rsid w:val="009E034B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rsid w:val="009E034B"/>
    <w:rPr>
      <w:rFonts w:ascii="Cambria" w:eastAsia="Cambria" w:hAnsi="Cambria"/>
      <w:sz w:val="24"/>
      <w:szCs w:val="24"/>
      <w:lang w:val="en-US" w:eastAsia="en-US"/>
    </w:rPr>
  </w:style>
  <w:style w:type="paragraph" w:styleId="af3">
    <w:name w:val="List Paragraph"/>
    <w:basedOn w:val="a"/>
    <w:uiPriority w:val="34"/>
    <w:qFormat/>
    <w:rsid w:val="002D1921"/>
    <w:pPr>
      <w:ind w:left="720"/>
      <w:contextualSpacing/>
    </w:pPr>
  </w:style>
  <w:style w:type="character" w:customStyle="1" w:styleId="12">
    <w:name w:val="Незакрита згадка1"/>
    <w:basedOn w:val="a0"/>
    <w:uiPriority w:val="99"/>
    <w:semiHidden/>
    <w:unhideWhenUsed/>
    <w:rsid w:val="001948DB"/>
    <w:rPr>
      <w:color w:val="605E5C"/>
      <w:shd w:val="clear" w:color="auto" w:fill="E1DFDD"/>
    </w:rPr>
  </w:style>
  <w:style w:type="paragraph" w:styleId="af4">
    <w:name w:val="Subtitle"/>
    <w:basedOn w:val="a"/>
    <w:next w:val="a"/>
    <w:rsid w:val="005A47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a1"/>
    <w:rsid w:val="005A472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 Spacing"/>
    <w:uiPriority w:val="1"/>
    <w:qFormat/>
    <w:rsid w:val="006534EB"/>
    <w:rPr>
      <w:rFonts w:ascii="Times New Roman" w:eastAsiaTheme="minorHAnsi" w:hAnsi="Times New Roman" w:cstheme="minorBidi"/>
      <w:sz w:val="28"/>
      <w:szCs w:val="22"/>
      <w:lang w:val="ru-RU" w:eastAsia="en-US"/>
    </w:rPr>
  </w:style>
  <w:style w:type="character" w:customStyle="1" w:styleId="lawsitalic">
    <w:name w:val="laws_italic"/>
    <w:basedOn w:val="a0"/>
    <w:rsid w:val="00104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2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Tna+j1yj/Q3/SjLUrhqVFxsObw==">CgMxLjA4AHIhMXlXenRsNFd6dkd6QVhNdjh5TWRJc1ptQzJmYUFOTFVO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1873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dcterms:created xsi:type="dcterms:W3CDTF">2026-02-16T10:34:00Z</dcterms:created>
  <dcterms:modified xsi:type="dcterms:W3CDTF">2026-02-16T13:33:00Z</dcterms:modified>
</cp:coreProperties>
</file>